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24BE" w:rsidRDefault="00141D74" w:rsidP="00F024BE">
      <w:pPr>
        <w:spacing w:after="0"/>
        <w:jc w:val="center"/>
        <w:rPr>
          <w:rFonts w:ascii="Times New Roman" w:hAnsi="Times New Roman" w:cs="Times New Roman"/>
          <w:b/>
          <w:sz w:val="32"/>
          <w:szCs w:val="32"/>
        </w:rPr>
      </w:pPr>
      <w:r w:rsidRPr="00141D74">
        <w:rPr>
          <w:rFonts w:ascii="Times New Roman" w:hAnsi="Times New Roman" w:cs="Times New Roman"/>
          <w:b/>
          <w:noProof/>
          <w:sz w:val="32"/>
          <w:szCs w:val="32"/>
          <w:lang w:eastAsia="ru-RU"/>
        </w:rPr>
        <w:drawing>
          <wp:inline distT="0" distB="0" distL="0" distR="0">
            <wp:extent cx="6645910" cy="9138126"/>
            <wp:effectExtent l="0" t="0" r="2540" b="6350"/>
            <wp:docPr id="1" name="Рисунок 1" descr="C:\Users\лариса\Desktop\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риса\Desktop\00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45910" cy="9138126"/>
                    </a:xfrm>
                    <a:prstGeom prst="rect">
                      <a:avLst/>
                    </a:prstGeom>
                    <a:noFill/>
                    <a:ln>
                      <a:noFill/>
                    </a:ln>
                  </pic:spPr>
                </pic:pic>
              </a:graphicData>
            </a:graphic>
          </wp:inline>
        </w:drawing>
      </w:r>
    </w:p>
    <w:p w:rsidR="00F024BE" w:rsidRDefault="00F024BE" w:rsidP="00F024BE">
      <w:pPr>
        <w:spacing w:after="0"/>
        <w:jc w:val="center"/>
        <w:rPr>
          <w:rFonts w:ascii="Times New Roman" w:hAnsi="Times New Roman" w:cs="Times New Roman"/>
          <w:b/>
          <w:sz w:val="32"/>
          <w:szCs w:val="32"/>
        </w:rPr>
      </w:pPr>
    </w:p>
    <w:p w:rsidR="00F024BE" w:rsidRDefault="00F024BE" w:rsidP="00141D74">
      <w:pPr>
        <w:spacing w:after="0"/>
        <w:rPr>
          <w:rFonts w:ascii="Times New Roman" w:hAnsi="Times New Roman" w:cs="Times New Roman"/>
          <w:b/>
          <w:sz w:val="32"/>
          <w:szCs w:val="32"/>
        </w:rPr>
      </w:pPr>
      <w:bookmarkStart w:id="0" w:name="_GoBack"/>
      <w:bookmarkEnd w:id="0"/>
    </w:p>
    <w:p w:rsidR="00F024BE" w:rsidRDefault="00D66C8E" w:rsidP="00F024BE">
      <w:pPr>
        <w:spacing w:after="0"/>
        <w:jc w:val="center"/>
        <w:rPr>
          <w:rFonts w:ascii="Times New Roman" w:hAnsi="Times New Roman" w:cs="Times New Roman"/>
          <w:b/>
          <w:sz w:val="26"/>
          <w:szCs w:val="26"/>
        </w:rPr>
      </w:pPr>
      <w:r w:rsidRPr="00F024BE">
        <w:rPr>
          <w:rFonts w:ascii="Times New Roman" w:hAnsi="Times New Roman" w:cs="Times New Roman"/>
          <w:b/>
          <w:sz w:val="26"/>
          <w:szCs w:val="26"/>
        </w:rPr>
        <w:lastRenderedPageBreak/>
        <w:t xml:space="preserve">Положение о правах, обязанностях и ответственности работников </w:t>
      </w:r>
    </w:p>
    <w:p w:rsidR="00F024BE" w:rsidRDefault="00D66C8E" w:rsidP="00F024BE">
      <w:pPr>
        <w:spacing w:after="0"/>
        <w:jc w:val="center"/>
        <w:rPr>
          <w:rFonts w:ascii="Times New Roman" w:hAnsi="Times New Roman" w:cs="Times New Roman"/>
          <w:b/>
          <w:sz w:val="26"/>
          <w:szCs w:val="26"/>
        </w:rPr>
      </w:pPr>
      <w:r w:rsidRPr="00F024BE">
        <w:rPr>
          <w:rFonts w:ascii="Times New Roman" w:hAnsi="Times New Roman" w:cs="Times New Roman"/>
          <w:b/>
          <w:sz w:val="26"/>
          <w:szCs w:val="26"/>
        </w:rPr>
        <w:t>Муниципального бюджетного дошкольного образовательного учреждения</w:t>
      </w:r>
    </w:p>
    <w:p w:rsidR="00F024BE" w:rsidRPr="00F024BE" w:rsidRDefault="00F024BE" w:rsidP="00F024BE">
      <w:pPr>
        <w:spacing w:after="0"/>
        <w:jc w:val="center"/>
        <w:rPr>
          <w:rFonts w:ascii="Times New Roman" w:hAnsi="Times New Roman" w:cs="Times New Roman"/>
          <w:b/>
          <w:sz w:val="26"/>
          <w:szCs w:val="26"/>
        </w:rPr>
      </w:pPr>
      <w:r>
        <w:rPr>
          <w:rFonts w:ascii="Times New Roman" w:hAnsi="Times New Roman" w:cs="Times New Roman"/>
          <w:b/>
          <w:sz w:val="26"/>
          <w:szCs w:val="26"/>
        </w:rPr>
        <w:t xml:space="preserve"> «Детский сад № 149 компенсирующего вида</w:t>
      </w:r>
      <w:r w:rsidR="00D66C8E" w:rsidRPr="00F024BE">
        <w:rPr>
          <w:rFonts w:ascii="Times New Roman" w:hAnsi="Times New Roman" w:cs="Times New Roman"/>
          <w:b/>
          <w:sz w:val="26"/>
          <w:szCs w:val="26"/>
        </w:rPr>
        <w:t xml:space="preserve">» </w:t>
      </w:r>
      <w:r>
        <w:rPr>
          <w:rFonts w:ascii="Times New Roman" w:hAnsi="Times New Roman" w:cs="Times New Roman"/>
          <w:b/>
          <w:sz w:val="26"/>
          <w:szCs w:val="26"/>
        </w:rPr>
        <w:t xml:space="preserve">Московского </w:t>
      </w:r>
      <w:r w:rsidR="00D66C8E" w:rsidRPr="00F024BE">
        <w:rPr>
          <w:rFonts w:ascii="Times New Roman" w:hAnsi="Times New Roman" w:cs="Times New Roman"/>
          <w:b/>
          <w:sz w:val="26"/>
          <w:szCs w:val="26"/>
        </w:rPr>
        <w:t xml:space="preserve">района </w:t>
      </w:r>
      <w:r w:rsidRPr="00F024BE">
        <w:rPr>
          <w:rFonts w:ascii="Times New Roman" w:hAnsi="Times New Roman" w:cs="Times New Roman"/>
          <w:b/>
          <w:sz w:val="26"/>
          <w:szCs w:val="26"/>
        </w:rPr>
        <w:t>г. Казани</w:t>
      </w:r>
    </w:p>
    <w:p w:rsidR="00F024BE" w:rsidRDefault="00D66C8E" w:rsidP="00F024BE">
      <w:pPr>
        <w:jc w:val="both"/>
        <w:rPr>
          <w:rFonts w:ascii="Times New Roman" w:hAnsi="Times New Roman" w:cs="Times New Roman"/>
          <w:sz w:val="26"/>
          <w:szCs w:val="26"/>
        </w:rPr>
      </w:pPr>
      <w:r w:rsidRPr="00F024BE">
        <w:rPr>
          <w:rFonts w:ascii="Times New Roman" w:hAnsi="Times New Roman" w:cs="Times New Roman"/>
          <w:sz w:val="26"/>
          <w:szCs w:val="26"/>
        </w:rPr>
        <w:t xml:space="preserve"> </w:t>
      </w:r>
    </w:p>
    <w:p w:rsidR="00F024BE" w:rsidRDefault="00D66C8E" w:rsidP="00F024BE">
      <w:pPr>
        <w:jc w:val="both"/>
        <w:rPr>
          <w:rFonts w:ascii="Times New Roman" w:hAnsi="Times New Roman" w:cs="Times New Roman"/>
          <w:sz w:val="26"/>
          <w:szCs w:val="26"/>
        </w:rPr>
      </w:pPr>
      <w:r w:rsidRPr="00F024BE">
        <w:rPr>
          <w:rFonts w:ascii="Times New Roman" w:hAnsi="Times New Roman" w:cs="Times New Roman"/>
          <w:b/>
          <w:sz w:val="26"/>
          <w:szCs w:val="26"/>
        </w:rPr>
        <w:t>I. Общие положения</w:t>
      </w:r>
      <w:r w:rsidRPr="00F024BE">
        <w:rPr>
          <w:rFonts w:ascii="Times New Roman" w:hAnsi="Times New Roman" w:cs="Times New Roman"/>
          <w:sz w:val="26"/>
          <w:szCs w:val="26"/>
        </w:rPr>
        <w:t xml:space="preserve"> </w:t>
      </w:r>
    </w:p>
    <w:p w:rsidR="00F024BE" w:rsidRDefault="00D66C8E" w:rsidP="00F024BE">
      <w:pPr>
        <w:spacing w:after="0"/>
        <w:jc w:val="both"/>
        <w:rPr>
          <w:rFonts w:ascii="Times New Roman" w:hAnsi="Times New Roman" w:cs="Times New Roman"/>
          <w:sz w:val="26"/>
          <w:szCs w:val="26"/>
        </w:rPr>
      </w:pPr>
      <w:r w:rsidRPr="00F024BE">
        <w:rPr>
          <w:rFonts w:ascii="Times New Roman" w:hAnsi="Times New Roman" w:cs="Times New Roman"/>
          <w:sz w:val="26"/>
          <w:szCs w:val="26"/>
        </w:rPr>
        <w:t>1. Настоящее Положение устанавливает права, обязанности и ответственность инженерно-технических, административно-хозяйственных, производственных, учебно</w:t>
      </w:r>
      <w:r w:rsidR="00F024BE">
        <w:rPr>
          <w:rFonts w:ascii="Times New Roman" w:hAnsi="Times New Roman" w:cs="Times New Roman"/>
          <w:sz w:val="26"/>
          <w:szCs w:val="26"/>
        </w:rPr>
        <w:t>-</w:t>
      </w:r>
      <w:r w:rsidRPr="00F024BE">
        <w:rPr>
          <w:rFonts w:ascii="Times New Roman" w:hAnsi="Times New Roman" w:cs="Times New Roman"/>
          <w:sz w:val="26"/>
          <w:szCs w:val="26"/>
        </w:rPr>
        <w:t>вспомогательных и иных работников, осуществляющих вспомогательные функции (далее – работники) в Муниципальном бюджетном дошкольном образователь</w:t>
      </w:r>
      <w:r w:rsidR="00F024BE">
        <w:rPr>
          <w:rFonts w:ascii="Times New Roman" w:hAnsi="Times New Roman" w:cs="Times New Roman"/>
          <w:sz w:val="26"/>
          <w:szCs w:val="26"/>
        </w:rPr>
        <w:t>ном учреждении «Детский сад № 149</w:t>
      </w:r>
      <w:r w:rsidRPr="00F024BE">
        <w:rPr>
          <w:rFonts w:ascii="Times New Roman" w:hAnsi="Times New Roman" w:cs="Times New Roman"/>
          <w:sz w:val="26"/>
          <w:szCs w:val="26"/>
        </w:rPr>
        <w:t xml:space="preserve"> ком</w:t>
      </w:r>
      <w:r w:rsidR="00F024BE">
        <w:rPr>
          <w:rFonts w:ascii="Times New Roman" w:hAnsi="Times New Roman" w:cs="Times New Roman"/>
          <w:sz w:val="26"/>
          <w:szCs w:val="26"/>
        </w:rPr>
        <w:t>пенсирующег</w:t>
      </w:r>
      <w:r w:rsidRPr="00F024BE">
        <w:rPr>
          <w:rFonts w:ascii="Times New Roman" w:hAnsi="Times New Roman" w:cs="Times New Roman"/>
          <w:sz w:val="26"/>
          <w:szCs w:val="26"/>
        </w:rPr>
        <w:t xml:space="preserve">о вида» </w:t>
      </w:r>
      <w:r w:rsidR="00F024BE">
        <w:rPr>
          <w:rFonts w:ascii="Times New Roman" w:hAnsi="Times New Roman" w:cs="Times New Roman"/>
          <w:sz w:val="26"/>
          <w:szCs w:val="26"/>
        </w:rPr>
        <w:t xml:space="preserve">Московского </w:t>
      </w:r>
      <w:r w:rsidRPr="00F024BE">
        <w:rPr>
          <w:rFonts w:ascii="Times New Roman" w:hAnsi="Times New Roman" w:cs="Times New Roman"/>
          <w:sz w:val="26"/>
          <w:szCs w:val="26"/>
        </w:rPr>
        <w:t xml:space="preserve">района </w:t>
      </w:r>
      <w:r w:rsidR="00F024BE" w:rsidRPr="00F024BE">
        <w:rPr>
          <w:rFonts w:ascii="Times New Roman" w:hAnsi="Times New Roman" w:cs="Times New Roman"/>
          <w:sz w:val="26"/>
          <w:szCs w:val="26"/>
        </w:rPr>
        <w:t>г. Казани</w:t>
      </w:r>
      <w:r w:rsidR="00F024BE">
        <w:rPr>
          <w:rFonts w:ascii="Times New Roman" w:hAnsi="Times New Roman" w:cs="Times New Roman"/>
          <w:sz w:val="26"/>
          <w:szCs w:val="26"/>
        </w:rPr>
        <w:t xml:space="preserve"> (далее - ДОУ</w:t>
      </w:r>
      <w:r w:rsidRPr="00F024BE">
        <w:rPr>
          <w:rFonts w:ascii="Times New Roman" w:hAnsi="Times New Roman" w:cs="Times New Roman"/>
          <w:sz w:val="26"/>
          <w:szCs w:val="26"/>
        </w:rPr>
        <w:t xml:space="preserve">) </w:t>
      </w:r>
    </w:p>
    <w:p w:rsidR="00F024BE" w:rsidRDefault="00D66C8E" w:rsidP="00F024BE">
      <w:pPr>
        <w:spacing w:after="0"/>
        <w:jc w:val="both"/>
        <w:rPr>
          <w:rFonts w:ascii="Times New Roman" w:hAnsi="Times New Roman" w:cs="Times New Roman"/>
          <w:sz w:val="26"/>
          <w:szCs w:val="26"/>
        </w:rPr>
      </w:pPr>
      <w:r w:rsidRPr="00F024BE">
        <w:rPr>
          <w:rFonts w:ascii="Times New Roman" w:hAnsi="Times New Roman" w:cs="Times New Roman"/>
          <w:sz w:val="26"/>
          <w:szCs w:val="26"/>
        </w:rPr>
        <w:t xml:space="preserve">2. Права, обязанности </w:t>
      </w:r>
      <w:r w:rsidR="00F024BE">
        <w:rPr>
          <w:rFonts w:ascii="Times New Roman" w:hAnsi="Times New Roman" w:cs="Times New Roman"/>
          <w:sz w:val="26"/>
          <w:szCs w:val="26"/>
        </w:rPr>
        <w:t>и ответственность работников ДОУ</w:t>
      </w:r>
      <w:r w:rsidRPr="00F024BE">
        <w:rPr>
          <w:rFonts w:ascii="Times New Roman" w:hAnsi="Times New Roman" w:cs="Times New Roman"/>
          <w:sz w:val="26"/>
          <w:szCs w:val="26"/>
        </w:rPr>
        <w:t>, занимающих должности, указанных в пункте 1 настоящего раздела, также устанавливаются законодательством Р</w:t>
      </w:r>
      <w:r w:rsidR="00F024BE">
        <w:rPr>
          <w:rFonts w:ascii="Times New Roman" w:hAnsi="Times New Roman" w:cs="Times New Roman"/>
          <w:sz w:val="26"/>
          <w:szCs w:val="26"/>
        </w:rPr>
        <w:t>оссийской Федерации, уставом ДОУ</w:t>
      </w:r>
      <w:r w:rsidRPr="00F024BE">
        <w:rPr>
          <w:rFonts w:ascii="Times New Roman" w:hAnsi="Times New Roman" w:cs="Times New Roman"/>
          <w:sz w:val="26"/>
          <w:szCs w:val="26"/>
        </w:rPr>
        <w:t xml:space="preserve">, правилами внутреннего трудового распорядка, должностными инструкциями и трудовыми договорами. </w:t>
      </w:r>
    </w:p>
    <w:p w:rsidR="00F024BE" w:rsidRDefault="00D66C8E" w:rsidP="00F024BE">
      <w:pPr>
        <w:spacing w:after="0"/>
        <w:jc w:val="both"/>
        <w:rPr>
          <w:rFonts w:ascii="Times New Roman" w:hAnsi="Times New Roman" w:cs="Times New Roman"/>
          <w:sz w:val="26"/>
          <w:szCs w:val="26"/>
        </w:rPr>
      </w:pPr>
      <w:r w:rsidRPr="00F024BE">
        <w:rPr>
          <w:rFonts w:ascii="Times New Roman" w:hAnsi="Times New Roman" w:cs="Times New Roman"/>
          <w:sz w:val="26"/>
          <w:szCs w:val="26"/>
        </w:rPr>
        <w:t xml:space="preserve">3. Настоящее Положение разработано в соответствии с частью 3 статьи 52 Федерального закона от 29.12.2012 № 273-ФЗ «Об образовании в Российской Федерации», Трудовым кодексом Российской Федерации. </w:t>
      </w:r>
    </w:p>
    <w:p w:rsidR="00F024BE" w:rsidRDefault="00D66C8E" w:rsidP="00F024BE">
      <w:pPr>
        <w:spacing w:after="0"/>
        <w:jc w:val="both"/>
        <w:rPr>
          <w:rFonts w:ascii="Times New Roman" w:hAnsi="Times New Roman" w:cs="Times New Roman"/>
          <w:sz w:val="26"/>
          <w:szCs w:val="26"/>
        </w:rPr>
      </w:pPr>
      <w:r w:rsidRPr="00F024BE">
        <w:rPr>
          <w:rFonts w:ascii="Times New Roman" w:hAnsi="Times New Roman" w:cs="Times New Roman"/>
          <w:sz w:val="26"/>
          <w:szCs w:val="26"/>
        </w:rPr>
        <w:t xml:space="preserve">4. Понятия, используемые в настоящем Положении, означают следующее: </w:t>
      </w:r>
    </w:p>
    <w:p w:rsidR="00F024BE" w:rsidRDefault="00D66C8E" w:rsidP="00F024BE">
      <w:pPr>
        <w:spacing w:after="0"/>
        <w:jc w:val="both"/>
        <w:rPr>
          <w:rFonts w:ascii="Times New Roman" w:hAnsi="Times New Roman" w:cs="Times New Roman"/>
          <w:sz w:val="26"/>
          <w:szCs w:val="26"/>
        </w:rPr>
      </w:pPr>
      <w:r w:rsidRPr="00F024BE">
        <w:rPr>
          <w:rFonts w:ascii="Times New Roman" w:hAnsi="Times New Roman" w:cs="Times New Roman"/>
          <w:i/>
          <w:sz w:val="26"/>
          <w:szCs w:val="26"/>
        </w:rPr>
        <w:t>«локальный нормативный акт»</w:t>
      </w:r>
      <w:r w:rsidRPr="00F024BE">
        <w:rPr>
          <w:rFonts w:ascii="Times New Roman" w:hAnsi="Times New Roman" w:cs="Times New Roman"/>
          <w:sz w:val="26"/>
          <w:szCs w:val="26"/>
        </w:rPr>
        <w:t xml:space="preserve"> – нормативное пре</w:t>
      </w:r>
      <w:r w:rsidR="00F024BE">
        <w:rPr>
          <w:rFonts w:ascii="Times New Roman" w:hAnsi="Times New Roman" w:cs="Times New Roman"/>
          <w:sz w:val="26"/>
          <w:szCs w:val="26"/>
        </w:rPr>
        <w:t>дписание, принятое на уровне ДОУ</w:t>
      </w:r>
      <w:r w:rsidRPr="00F024BE">
        <w:rPr>
          <w:rFonts w:ascii="Times New Roman" w:hAnsi="Times New Roman" w:cs="Times New Roman"/>
          <w:sz w:val="26"/>
          <w:szCs w:val="26"/>
        </w:rPr>
        <w:t xml:space="preserve"> и регулирующее его внутреннюю деятельность. </w:t>
      </w:r>
    </w:p>
    <w:p w:rsidR="00F024BE" w:rsidRDefault="00D66C8E" w:rsidP="00F024BE">
      <w:pPr>
        <w:spacing w:after="0"/>
        <w:jc w:val="both"/>
        <w:rPr>
          <w:rFonts w:ascii="Times New Roman" w:hAnsi="Times New Roman" w:cs="Times New Roman"/>
          <w:sz w:val="26"/>
          <w:szCs w:val="26"/>
        </w:rPr>
      </w:pPr>
      <w:r w:rsidRPr="00F024BE">
        <w:rPr>
          <w:rFonts w:ascii="Times New Roman" w:hAnsi="Times New Roman" w:cs="Times New Roman"/>
          <w:i/>
          <w:sz w:val="26"/>
          <w:szCs w:val="26"/>
        </w:rPr>
        <w:t>«обучающийся»</w:t>
      </w:r>
      <w:r w:rsidRPr="00F024BE">
        <w:rPr>
          <w:rFonts w:ascii="Times New Roman" w:hAnsi="Times New Roman" w:cs="Times New Roman"/>
          <w:sz w:val="26"/>
          <w:szCs w:val="26"/>
        </w:rPr>
        <w:t xml:space="preserve"> – физическое лицо, осваивающее образовательную программу; </w:t>
      </w:r>
    </w:p>
    <w:p w:rsidR="00F024BE" w:rsidRDefault="00D66C8E" w:rsidP="00F024BE">
      <w:pPr>
        <w:spacing w:after="0"/>
        <w:jc w:val="both"/>
        <w:rPr>
          <w:rFonts w:ascii="Times New Roman" w:hAnsi="Times New Roman" w:cs="Times New Roman"/>
          <w:sz w:val="26"/>
          <w:szCs w:val="26"/>
        </w:rPr>
      </w:pPr>
      <w:r w:rsidRPr="00F024BE">
        <w:rPr>
          <w:rFonts w:ascii="Times New Roman" w:hAnsi="Times New Roman" w:cs="Times New Roman"/>
          <w:i/>
          <w:sz w:val="26"/>
          <w:szCs w:val="26"/>
        </w:rPr>
        <w:t>«участники образовательных отношений»</w:t>
      </w:r>
      <w:r w:rsidRPr="00F024BE">
        <w:rPr>
          <w:rFonts w:ascii="Times New Roman" w:hAnsi="Times New Roman" w:cs="Times New Roman"/>
          <w:sz w:val="26"/>
          <w:szCs w:val="26"/>
        </w:rPr>
        <w:t xml:space="preserve"> – обучающиеся, родители (законные представители) обучающихся, педагогические работники и иные работники Учреждения.</w:t>
      </w:r>
    </w:p>
    <w:p w:rsidR="00F024BE" w:rsidRDefault="00D66C8E" w:rsidP="00F024BE">
      <w:pPr>
        <w:spacing w:after="0"/>
        <w:jc w:val="both"/>
        <w:rPr>
          <w:rFonts w:ascii="Times New Roman" w:hAnsi="Times New Roman" w:cs="Times New Roman"/>
          <w:sz w:val="26"/>
          <w:szCs w:val="26"/>
        </w:rPr>
      </w:pPr>
      <w:r w:rsidRPr="00F024BE">
        <w:rPr>
          <w:rFonts w:ascii="Times New Roman" w:hAnsi="Times New Roman" w:cs="Times New Roman"/>
          <w:sz w:val="26"/>
          <w:szCs w:val="26"/>
        </w:rPr>
        <w:t xml:space="preserve"> 5. С ц</w:t>
      </w:r>
      <w:r w:rsidR="00F024BE">
        <w:rPr>
          <w:rFonts w:ascii="Times New Roman" w:hAnsi="Times New Roman" w:cs="Times New Roman"/>
          <w:sz w:val="26"/>
          <w:szCs w:val="26"/>
        </w:rPr>
        <w:t>елью ознакомления работников ДОУ с настоящим Положением ДОУ</w:t>
      </w:r>
      <w:r w:rsidRPr="00F024BE">
        <w:rPr>
          <w:rFonts w:ascii="Times New Roman" w:hAnsi="Times New Roman" w:cs="Times New Roman"/>
          <w:sz w:val="26"/>
          <w:szCs w:val="26"/>
        </w:rPr>
        <w:t xml:space="preserve"> размещает ег</w:t>
      </w:r>
      <w:r w:rsidR="00F024BE">
        <w:rPr>
          <w:rFonts w:ascii="Times New Roman" w:hAnsi="Times New Roman" w:cs="Times New Roman"/>
          <w:sz w:val="26"/>
          <w:szCs w:val="26"/>
        </w:rPr>
        <w:t>о на информационном стенде в ДОУ</w:t>
      </w:r>
      <w:r w:rsidRPr="00F024BE">
        <w:rPr>
          <w:rFonts w:ascii="Times New Roman" w:hAnsi="Times New Roman" w:cs="Times New Roman"/>
          <w:sz w:val="26"/>
          <w:szCs w:val="26"/>
        </w:rPr>
        <w:t xml:space="preserve"> </w:t>
      </w:r>
      <w:r w:rsidR="00F024BE">
        <w:rPr>
          <w:rFonts w:ascii="Times New Roman" w:hAnsi="Times New Roman" w:cs="Times New Roman"/>
          <w:sz w:val="26"/>
          <w:szCs w:val="26"/>
        </w:rPr>
        <w:t>и (или) на официальном сайте ДОУ</w:t>
      </w:r>
      <w:r w:rsidRPr="00F024BE">
        <w:rPr>
          <w:rFonts w:ascii="Times New Roman" w:hAnsi="Times New Roman" w:cs="Times New Roman"/>
          <w:sz w:val="26"/>
          <w:szCs w:val="26"/>
        </w:rPr>
        <w:t xml:space="preserve"> в информационно-телекоммуникационной сети «Интернет» </w:t>
      </w:r>
    </w:p>
    <w:p w:rsidR="00F024BE" w:rsidRDefault="00D66C8E" w:rsidP="00F024BE">
      <w:pPr>
        <w:spacing w:after="0"/>
        <w:jc w:val="both"/>
        <w:rPr>
          <w:rFonts w:ascii="Times New Roman" w:hAnsi="Times New Roman" w:cs="Times New Roman"/>
          <w:sz w:val="26"/>
          <w:szCs w:val="26"/>
        </w:rPr>
      </w:pPr>
      <w:r w:rsidRPr="00F024BE">
        <w:rPr>
          <w:rFonts w:ascii="Times New Roman" w:hAnsi="Times New Roman" w:cs="Times New Roman"/>
          <w:sz w:val="26"/>
          <w:szCs w:val="26"/>
        </w:rPr>
        <w:t>6. Настоящее Положение является локальным норм</w:t>
      </w:r>
      <w:r w:rsidR="00F024BE">
        <w:rPr>
          <w:rFonts w:ascii="Times New Roman" w:hAnsi="Times New Roman" w:cs="Times New Roman"/>
          <w:sz w:val="26"/>
          <w:szCs w:val="26"/>
        </w:rPr>
        <w:t>ативным актом ДОУ</w:t>
      </w:r>
      <w:r w:rsidRPr="00F024BE">
        <w:rPr>
          <w:rFonts w:ascii="Times New Roman" w:hAnsi="Times New Roman" w:cs="Times New Roman"/>
          <w:sz w:val="26"/>
          <w:szCs w:val="26"/>
        </w:rPr>
        <w:t xml:space="preserve"> (далее – локальный нормативный акт), регламентирующим права, обязанности и ответственность </w:t>
      </w:r>
      <w:r w:rsidR="005360EA">
        <w:rPr>
          <w:rFonts w:ascii="Times New Roman" w:hAnsi="Times New Roman" w:cs="Times New Roman"/>
          <w:sz w:val="26"/>
          <w:szCs w:val="26"/>
        </w:rPr>
        <w:t>работников, осуществляющих в ДОУ</w:t>
      </w:r>
      <w:r w:rsidRPr="00F024BE">
        <w:rPr>
          <w:rFonts w:ascii="Times New Roman" w:hAnsi="Times New Roman" w:cs="Times New Roman"/>
          <w:sz w:val="26"/>
          <w:szCs w:val="26"/>
        </w:rPr>
        <w:t xml:space="preserve"> вспомогательные функции. </w:t>
      </w:r>
    </w:p>
    <w:p w:rsidR="00F024BE" w:rsidRDefault="00D66C8E" w:rsidP="00F024BE">
      <w:pPr>
        <w:spacing w:after="0"/>
        <w:jc w:val="both"/>
        <w:rPr>
          <w:rFonts w:ascii="Times New Roman" w:hAnsi="Times New Roman" w:cs="Times New Roman"/>
          <w:sz w:val="26"/>
          <w:szCs w:val="26"/>
        </w:rPr>
      </w:pPr>
      <w:r w:rsidRPr="00F024BE">
        <w:rPr>
          <w:rFonts w:ascii="Times New Roman" w:hAnsi="Times New Roman" w:cs="Times New Roman"/>
          <w:sz w:val="26"/>
          <w:szCs w:val="26"/>
        </w:rPr>
        <w:t xml:space="preserve">7. Срок данного положения не ограничен. </w:t>
      </w:r>
    </w:p>
    <w:p w:rsidR="00F024BE" w:rsidRDefault="00D66C8E" w:rsidP="00F024BE">
      <w:pPr>
        <w:spacing w:after="0"/>
        <w:jc w:val="both"/>
        <w:rPr>
          <w:rFonts w:ascii="Times New Roman" w:hAnsi="Times New Roman" w:cs="Times New Roman"/>
          <w:sz w:val="26"/>
          <w:szCs w:val="26"/>
        </w:rPr>
      </w:pPr>
      <w:r w:rsidRPr="00F024BE">
        <w:rPr>
          <w:rFonts w:ascii="Times New Roman" w:hAnsi="Times New Roman" w:cs="Times New Roman"/>
          <w:sz w:val="26"/>
          <w:szCs w:val="26"/>
        </w:rPr>
        <w:t>Положение действует до принятия нового, утвержденн</w:t>
      </w:r>
      <w:r w:rsidR="00F024BE">
        <w:rPr>
          <w:rFonts w:ascii="Times New Roman" w:hAnsi="Times New Roman" w:cs="Times New Roman"/>
          <w:sz w:val="26"/>
          <w:szCs w:val="26"/>
        </w:rPr>
        <w:t>ого на Педагогическом совете ДОУ</w:t>
      </w:r>
      <w:r w:rsidRPr="00F024BE">
        <w:rPr>
          <w:rFonts w:ascii="Times New Roman" w:hAnsi="Times New Roman" w:cs="Times New Roman"/>
          <w:sz w:val="26"/>
          <w:szCs w:val="26"/>
        </w:rPr>
        <w:t xml:space="preserve"> в установленном порядке. </w:t>
      </w:r>
    </w:p>
    <w:p w:rsidR="00F024BE" w:rsidRDefault="00F024BE" w:rsidP="00F024BE">
      <w:pPr>
        <w:spacing w:after="0"/>
        <w:jc w:val="both"/>
        <w:rPr>
          <w:rFonts w:ascii="Times New Roman" w:hAnsi="Times New Roman" w:cs="Times New Roman"/>
          <w:sz w:val="26"/>
          <w:szCs w:val="26"/>
        </w:rPr>
      </w:pPr>
    </w:p>
    <w:p w:rsidR="00F024BE" w:rsidRDefault="00D66C8E" w:rsidP="00F024BE">
      <w:pPr>
        <w:spacing w:after="0"/>
        <w:jc w:val="both"/>
        <w:rPr>
          <w:rFonts w:ascii="Times New Roman" w:hAnsi="Times New Roman" w:cs="Times New Roman"/>
          <w:sz w:val="26"/>
          <w:szCs w:val="26"/>
        </w:rPr>
      </w:pPr>
      <w:r w:rsidRPr="00F024BE">
        <w:rPr>
          <w:rFonts w:ascii="Times New Roman" w:hAnsi="Times New Roman" w:cs="Times New Roman"/>
          <w:b/>
          <w:sz w:val="26"/>
          <w:szCs w:val="26"/>
        </w:rPr>
        <w:t>II. Права работников Учреждения</w:t>
      </w:r>
      <w:r w:rsidRPr="00F024BE">
        <w:rPr>
          <w:rFonts w:ascii="Times New Roman" w:hAnsi="Times New Roman" w:cs="Times New Roman"/>
          <w:sz w:val="26"/>
          <w:szCs w:val="26"/>
        </w:rPr>
        <w:t xml:space="preserve"> </w:t>
      </w:r>
    </w:p>
    <w:p w:rsidR="00F024BE" w:rsidRDefault="00F024BE" w:rsidP="00F024BE">
      <w:pPr>
        <w:spacing w:after="0"/>
        <w:jc w:val="both"/>
        <w:rPr>
          <w:rFonts w:ascii="Times New Roman" w:hAnsi="Times New Roman" w:cs="Times New Roman"/>
          <w:sz w:val="26"/>
          <w:szCs w:val="26"/>
        </w:rPr>
      </w:pPr>
      <w:r>
        <w:rPr>
          <w:rFonts w:ascii="Times New Roman" w:hAnsi="Times New Roman" w:cs="Times New Roman"/>
          <w:sz w:val="26"/>
          <w:szCs w:val="26"/>
        </w:rPr>
        <w:t>1. Работник ДОУ</w:t>
      </w:r>
      <w:r w:rsidR="00D66C8E" w:rsidRPr="00F024BE">
        <w:rPr>
          <w:rFonts w:ascii="Times New Roman" w:hAnsi="Times New Roman" w:cs="Times New Roman"/>
          <w:sz w:val="26"/>
          <w:szCs w:val="26"/>
        </w:rPr>
        <w:t xml:space="preserve"> имеет право на: </w:t>
      </w:r>
    </w:p>
    <w:p w:rsidR="00F024BE" w:rsidRDefault="00F024BE" w:rsidP="00F024BE">
      <w:pPr>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D66C8E" w:rsidRPr="00F024BE">
        <w:rPr>
          <w:rFonts w:ascii="Times New Roman" w:hAnsi="Times New Roman" w:cs="Times New Roman"/>
          <w:sz w:val="26"/>
          <w:szCs w:val="26"/>
        </w:rPr>
        <w:t>защиту професси</w:t>
      </w:r>
      <w:r>
        <w:rPr>
          <w:rFonts w:ascii="Times New Roman" w:hAnsi="Times New Roman" w:cs="Times New Roman"/>
          <w:sz w:val="26"/>
          <w:szCs w:val="26"/>
        </w:rPr>
        <w:t xml:space="preserve">ональной чести и достоинства; </w:t>
      </w:r>
      <w:r w:rsidR="00D66C8E" w:rsidRPr="00F024BE">
        <w:rPr>
          <w:rFonts w:ascii="Times New Roman" w:hAnsi="Times New Roman" w:cs="Times New Roman"/>
          <w:sz w:val="26"/>
          <w:szCs w:val="26"/>
        </w:rPr>
        <w:t xml:space="preserve"> </w:t>
      </w:r>
    </w:p>
    <w:p w:rsidR="00F024BE" w:rsidRDefault="00F024BE" w:rsidP="00F024BE">
      <w:pPr>
        <w:spacing w:after="0"/>
        <w:jc w:val="both"/>
        <w:rPr>
          <w:rFonts w:ascii="Times New Roman" w:hAnsi="Times New Roman" w:cs="Times New Roman"/>
          <w:sz w:val="26"/>
          <w:szCs w:val="26"/>
        </w:rPr>
      </w:pPr>
      <w:r>
        <w:rPr>
          <w:rFonts w:ascii="Times New Roman" w:hAnsi="Times New Roman" w:cs="Times New Roman"/>
          <w:sz w:val="26"/>
          <w:szCs w:val="26"/>
        </w:rPr>
        <w:t>- участие в управлении ДОУ</w:t>
      </w:r>
      <w:r w:rsidR="00D66C8E" w:rsidRPr="00F024BE">
        <w:rPr>
          <w:rFonts w:ascii="Times New Roman" w:hAnsi="Times New Roman" w:cs="Times New Roman"/>
          <w:sz w:val="26"/>
          <w:szCs w:val="26"/>
        </w:rPr>
        <w:t xml:space="preserve"> в поряд</w:t>
      </w:r>
      <w:r>
        <w:rPr>
          <w:rFonts w:ascii="Times New Roman" w:hAnsi="Times New Roman" w:cs="Times New Roman"/>
          <w:sz w:val="26"/>
          <w:szCs w:val="26"/>
        </w:rPr>
        <w:t xml:space="preserve">ке, определенном уставом ДОУ; </w:t>
      </w:r>
    </w:p>
    <w:p w:rsidR="00F024BE" w:rsidRDefault="00F024BE" w:rsidP="00F024BE">
      <w:pPr>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D66C8E" w:rsidRPr="00F024BE">
        <w:rPr>
          <w:rFonts w:ascii="Times New Roman" w:hAnsi="Times New Roman" w:cs="Times New Roman"/>
          <w:sz w:val="26"/>
          <w:szCs w:val="26"/>
        </w:rPr>
        <w:t>рабочее место, соответствующ</w:t>
      </w:r>
      <w:r>
        <w:rPr>
          <w:rFonts w:ascii="Times New Roman" w:hAnsi="Times New Roman" w:cs="Times New Roman"/>
          <w:sz w:val="26"/>
          <w:szCs w:val="26"/>
        </w:rPr>
        <w:t xml:space="preserve">ее требованиям охраны труда; </w:t>
      </w:r>
    </w:p>
    <w:p w:rsidR="00F024BE" w:rsidRDefault="00F024BE" w:rsidP="00F024BE">
      <w:pPr>
        <w:spacing w:after="0"/>
        <w:jc w:val="both"/>
        <w:rPr>
          <w:rFonts w:ascii="Times New Roman" w:hAnsi="Times New Roman" w:cs="Times New Roman"/>
          <w:sz w:val="26"/>
          <w:szCs w:val="26"/>
        </w:rPr>
      </w:pPr>
      <w:r>
        <w:rPr>
          <w:rFonts w:ascii="Times New Roman" w:hAnsi="Times New Roman" w:cs="Times New Roman"/>
          <w:sz w:val="26"/>
          <w:szCs w:val="26"/>
        </w:rPr>
        <w:t>- своевременную и в полном объе</w:t>
      </w:r>
      <w:r w:rsidR="00D66C8E" w:rsidRPr="00F024BE">
        <w:rPr>
          <w:rFonts w:ascii="Times New Roman" w:hAnsi="Times New Roman" w:cs="Times New Roman"/>
          <w:sz w:val="26"/>
          <w:szCs w:val="26"/>
        </w:rPr>
        <w:t>ме выплату заработной платы в соответствии со своей квалификацией, сложностью труда, количеством и к</w:t>
      </w:r>
      <w:r>
        <w:rPr>
          <w:rFonts w:ascii="Times New Roman" w:hAnsi="Times New Roman" w:cs="Times New Roman"/>
          <w:sz w:val="26"/>
          <w:szCs w:val="26"/>
        </w:rPr>
        <w:t xml:space="preserve">ачеством выполненной работы; </w:t>
      </w:r>
    </w:p>
    <w:p w:rsidR="00F024BE" w:rsidRDefault="00F024BE" w:rsidP="00F024BE">
      <w:pPr>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D66C8E" w:rsidRPr="00F024BE">
        <w:rPr>
          <w:rFonts w:ascii="Times New Roman" w:hAnsi="Times New Roman" w:cs="Times New Roman"/>
          <w:sz w:val="26"/>
          <w:szCs w:val="26"/>
        </w:rPr>
        <w:t xml:space="preserve">представление льгот и гарантий, предусмотренных Трудовым кодексом Российской Федерации и </w:t>
      </w:r>
      <w:r w:rsidRPr="00F024BE">
        <w:rPr>
          <w:rFonts w:ascii="Times New Roman" w:hAnsi="Times New Roman" w:cs="Times New Roman"/>
          <w:sz w:val="26"/>
          <w:szCs w:val="26"/>
        </w:rPr>
        <w:t>другими законодательными актами,</w:t>
      </w:r>
      <w:r w:rsidR="00D66C8E" w:rsidRPr="00F024BE">
        <w:rPr>
          <w:rFonts w:ascii="Times New Roman" w:hAnsi="Times New Roman" w:cs="Times New Roman"/>
          <w:sz w:val="26"/>
          <w:szCs w:val="26"/>
        </w:rPr>
        <w:t xml:space="preserve"> и ло</w:t>
      </w:r>
      <w:r>
        <w:rPr>
          <w:rFonts w:ascii="Times New Roman" w:hAnsi="Times New Roman" w:cs="Times New Roman"/>
          <w:sz w:val="26"/>
          <w:szCs w:val="26"/>
        </w:rPr>
        <w:t xml:space="preserve">кальными нормативными актами; </w:t>
      </w:r>
      <w:r w:rsidR="00D66C8E" w:rsidRPr="00F024BE">
        <w:rPr>
          <w:rFonts w:ascii="Times New Roman" w:hAnsi="Times New Roman" w:cs="Times New Roman"/>
          <w:sz w:val="26"/>
          <w:szCs w:val="26"/>
        </w:rPr>
        <w:t xml:space="preserve"> </w:t>
      </w:r>
    </w:p>
    <w:p w:rsidR="00F024BE" w:rsidRDefault="00F024BE" w:rsidP="00F024BE">
      <w:pPr>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D66C8E" w:rsidRPr="00F024BE">
        <w:rPr>
          <w:rFonts w:ascii="Times New Roman" w:hAnsi="Times New Roman" w:cs="Times New Roman"/>
          <w:sz w:val="26"/>
          <w:szCs w:val="26"/>
        </w:rPr>
        <w:t>отказ от выполнения работ в случае возникновения опасности для жизни и здоровья вследствие нарушений</w:t>
      </w:r>
      <w:r>
        <w:rPr>
          <w:rFonts w:ascii="Times New Roman" w:hAnsi="Times New Roman" w:cs="Times New Roman"/>
          <w:sz w:val="26"/>
          <w:szCs w:val="26"/>
        </w:rPr>
        <w:t xml:space="preserve"> требований охраны труда; </w:t>
      </w:r>
    </w:p>
    <w:p w:rsidR="00F024BE" w:rsidRDefault="00F024BE" w:rsidP="00F024BE">
      <w:pPr>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D66C8E" w:rsidRPr="00F024BE">
        <w:rPr>
          <w:rFonts w:ascii="Times New Roman" w:hAnsi="Times New Roman" w:cs="Times New Roman"/>
          <w:sz w:val="26"/>
          <w:szCs w:val="26"/>
        </w:rPr>
        <w:t xml:space="preserve">представление </w:t>
      </w:r>
      <w:r>
        <w:rPr>
          <w:rFonts w:ascii="Times New Roman" w:hAnsi="Times New Roman" w:cs="Times New Roman"/>
          <w:sz w:val="26"/>
          <w:szCs w:val="26"/>
        </w:rPr>
        <w:t>на рассмотрение руководителю ДОУ</w:t>
      </w:r>
      <w:r w:rsidR="00D66C8E" w:rsidRPr="00F024BE">
        <w:rPr>
          <w:rFonts w:ascii="Times New Roman" w:hAnsi="Times New Roman" w:cs="Times New Roman"/>
          <w:sz w:val="26"/>
          <w:szCs w:val="26"/>
        </w:rPr>
        <w:t xml:space="preserve"> предложен</w:t>
      </w:r>
      <w:r>
        <w:rPr>
          <w:rFonts w:ascii="Times New Roman" w:hAnsi="Times New Roman" w:cs="Times New Roman"/>
          <w:sz w:val="26"/>
          <w:szCs w:val="26"/>
        </w:rPr>
        <w:t xml:space="preserve">ия по улучшению деятельности ДОУ; </w:t>
      </w:r>
    </w:p>
    <w:p w:rsidR="00F024BE" w:rsidRDefault="00F024BE" w:rsidP="00F024BE">
      <w:pPr>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D66C8E" w:rsidRPr="00F024BE">
        <w:rPr>
          <w:rFonts w:ascii="Times New Roman" w:hAnsi="Times New Roman" w:cs="Times New Roman"/>
          <w:sz w:val="26"/>
          <w:szCs w:val="26"/>
        </w:rPr>
        <w:t xml:space="preserve">ознакомление с жалобами и </w:t>
      </w:r>
      <w:r w:rsidRPr="00F024BE">
        <w:rPr>
          <w:rFonts w:ascii="Times New Roman" w:hAnsi="Times New Roman" w:cs="Times New Roman"/>
          <w:sz w:val="26"/>
          <w:szCs w:val="26"/>
        </w:rPr>
        <w:t>другими документами,</w:t>
      </w:r>
      <w:r w:rsidR="00D66C8E" w:rsidRPr="00F024BE">
        <w:rPr>
          <w:rFonts w:ascii="Times New Roman" w:hAnsi="Times New Roman" w:cs="Times New Roman"/>
          <w:sz w:val="26"/>
          <w:szCs w:val="26"/>
        </w:rPr>
        <w:t xml:space="preserve"> со</w:t>
      </w:r>
      <w:r>
        <w:rPr>
          <w:rFonts w:ascii="Times New Roman" w:hAnsi="Times New Roman" w:cs="Times New Roman"/>
          <w:sz w:val="26"/>
          <w:szCs w:val="26"/>
        </w:rPr>
        <w:t>держащими оценку его работы;</w:t>
      </w:r>
    </w:p>
    <w:p w:rsidR="00F024BE" w:rsidRDefault="00F024BE" w:rsidP="00F024BE">
      <w:pPr>
        <w:spacing w:after="0"/>
        <w:jc w:val="both"/>
        <w:rPr>
          <w:rFonts w:ascii="Times New Roman" w:hAnsi="Times New Roman" w:cs="Times New Roman"/>
          <w:sz w:val="26"/>
          <w:szCs w:val="26"/>
        </w:rPr>
      </w:pPr>
      <w:r>
        <w:rPr>
          <w:rFonts w:ascii="Times New Roman" w:hAnsi="Times New Roman" w:cs="Times New Roman"/>
          <w:sz w:val="26"/>
          <w:szCs w:val="26"/>
        </w:rPr>
        <w:lastRenderedPageBreak/>
        <w:t xml:space="preserve">- </w:t>
      </w:r>
      <w:r w:rsidR="00D66C8E" w:rsidRPr="00F024BE">
        <w:rPr>
          <w:rFonts w:ascii="Times New Roman" w:hAnsi="Times New Roman" w:cs="Times New Roman"/>
          <w:sz w:val="26"/>
          <w:szCs w:val="26"/>
        </w:rPr>
        <w:t>конфиденциальность дисциплинарного (служебного) расследования, за исключением случаев, предусмотренных законодатель</w:t>
      </w:r>
      <w:r>
        <w:rPr>
          <w:rFonts w:ascii="Times New Roman" w:hAnsi="Times New Roman" w:cs="Times New Roman"/>
          <w:sz w:val="26"/>
          <w:szCs w:val="26"/>
        </w:rPr>
        <w:t xml:space="preserve">ством Российской Федерации; </w:t>
      </w:r>
    </w:p>
    <w:p w:rsidR="00F024BE" w:rsidRDefault="00F024BE" w:rsidP="00F024BE">
      <w:pPr>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D66C8E" w:rsidRPr="00F024BE">
        <w:rPr>
          <w:rFonts w:ascii="Times New Roman" w:hAnsi="Times New Roman" w:cs="Times New Roman"/>
          <w:sz w:val="26"/>
          <w:szCs w:val="26"/>
        </w:rPr>
        <w:t>создание по своему выбору общественных организаций (профсоюзов) и вступление в них на единственных условиях подчинени</w:t>
      </w:r>
      <w:r>
        <w:rPr>
          <w:rFonts w:ascii="Times New Roman" w:hAnsi="Times New Roman" w:cs="Times New Roman"/>
          <w:sz w:val="26"/>
          <w:szCs w:val="26"/>
        </w:rPr>
        <w:t xml:space="preserve">я уставам этих организаций; </w:t>
      </w:r>
    </w:p>
    <w:p w:rsidR="001F7BDE" w:rsidRDefault="00D66C8E" w:rsidP="00F024BE">
      <w:pPr>
        <w:spacing w:after="0"/>
        <w:jc w:val="both"/>
        <w:rPr>
          <w:rFonts w:ascii="Times New Roman" w:hAnsi="Times New Roman" w:cs="Times New Roman"/>
          <w:sz w:val="26"/>
          <w:szCs w:val="26"/>
        </w:rPr>
      </w:pPr>
      <w:r w:rsidRPr="00F024BE">
        <w:rPr>
          <w:rFonts w:ascii="Times New Roman" w:hAnsi="Times New Roman" w:cs="Times New Roman"/>
          <w:sz w:val="26"/>
          <w:szCs w:val="26"/>
        </w:rPr>
        <w:t>2. Работники имеют прав</w:t>
      </w:r>
      <w:r w:rsidR="00F024BE">
        <w:rPr>
          <w:rFonts w:ascii="Times New Roman" w:hAnsi="Times New Roman" w:cs="Times New Roman"/>
          <w:sz w:val="26"/>
          <w:szCs w:val="26"/>
        </w:rPr>
        <w:t>о требовать от администрации ДОУ</w:t>
      </w:r>
      <w:r w:rsidRPr="00F024BE">
        <w:rPr>
          <w:rFonts w:ascii="Times New Roman" w:hAnsi="Times New Roman" w:cs="Times New Roman"/>
          <w:sz w:val="26"/>
          <w:szCs w:val="26"/>
        </w:rPr>
        <w:t xml:space="preserve"> строгого соблюдения норм и правил охраны труда. </w:t>
      </w:r>
    </w:p>
    <w:p w:rsidR="001F7BDE" w:rsidRDefault="001F7BDE" w:rsidP="00F024BE">
      <w:pPr>
        <w:spacing w:after="0"/>
        <w:jc w:val="both"/>
        <w:rPr>
          <w:rFonts w:ascii="Times New Roman" w:hAnsi="Times New Roman" w:cs="Times New Roman"/>
          <w:sz w:val="26"/>
          <w:szCs w:val="26"/>
        </w:rPr>
      </w:pPr>
    </w:p>
    <w:p w:rsidR="001F7BDE" w:rsidRDefault="00D66C8E" w:rsidP="00F024BE">
      <w:pPr>
        <w:spacing w:after="0"/>
        <w:jc w:val="both"/>
        <w:rPr>
          <w:rFonts w:ascii="Times New Roman" w:hAnsi="Times New Roman" w:cs="Times New Roman"/>
          <w:b/>
          <w:sz w:val="26"/>
          <w:szCs w:val="26"/>
        </w:rPr>
      </w:pPr>
      <w:r w:rsidRPr="001F7BDE">
        <w:rPr>
          <w:rFonts w:ascii="Times New Roman" w:hAnsi="Times New Roman" w:cs="Times New Roman"/>
          <w:b/>
          <w:sz w:val="26"/>
          <w:szCs w:val="26"/>
        </w:rPr>
        <w:t>III. Обязанности работников</w:t>
      </w:r>
      <w:r w:rsidRPr="00F024BE">
        <w:rPr>
          <w:rFonts w:ascii="Times New Roman" w:hAnsi="Times New Roman" w:cs="Times New Roman"/>
          <w:sz w:val="26"/>
          <w:szCs w:val="26"/>
        </w:rPr>
        <w:t xml:space="preserve"> </w:t>
      </w:r>
      <w:r w:rsidRPr="001F7BDE">
        <w:rPr>
          <w:rFonts w:ascii="Times New Roman" w:hAnsi="Times New Roman" w:cs="Times New Roman"/>
          <w:b/>
          <w:sz w:val="26"/>
          <w:szCs w:val="26"/>
        </w:rPr>
        <w:t xml:space="preserve">Учреждения </w:t>
      </w:r>
    </w:p>
    <w:p w:rsidR="001F7BDE" w:rsidRPr="001F7BDE" w:rsidRDefault="001F7BDE" w:rsidP="001F7BDE">
      <w:pPr>
        <w:spacing w:after="0"/>
        <w:jc w:val="both"/>
        <w:rPr>
          <w:rFonts w:ascii="Times New Roman" w:hAnsi="Times New Roman" w:cs="Times New Roman"/>
          <w:sz w:val="26"/>
          <w:szCs w:val="26"/>
        </w:rPr>
      </w:pPr>
      <w:r>
        <w:rPr>
          <w:rFonts w:ascii="Times New Roman" w:hAnsi="Times New Roman" w:cs="Times New Roman"/>
          <w:sz w:val="26"/>
          <w:szCs w:val="26"/>
        </w:rPr>
        <w:t>1.Работник ДОУ</w:t>
      </w:r>
      <w:r w:rsidRPr="001F7BDE">
        <w:rPr>
          <w:rFonts w:ascii="Times New Roman" w:hAnsi="Times New Roman" w:cs="Times New Roman"/>
          <w:sz w:val="26"/>
          <w:szCs w:val="26"/>
        </w:rPr>
        <w:t xml:space="preserve"> обязан: </w:t>
      </w:r>
    </w:p>
    <w:p w:rsidR="001F7BDE" w:rsidRDefault="001F7BD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 </w:t>
      </w:r>
      <w:r w:rsidR="00D66C8E" w:rsidRPr="001F7BDE">
        <w:rPr>
          <w:rFonts w:ascii="Times New Roman" w:hAnsi="Times New Roman" w:cs="Times New Roman"/>
          <w:sz w:val="26"/>
          <w:szCs w:val="26"/>
        </w:rPr>
        <w:t>стремиться к достижению максимально высокого уровня всей своей профессионально</w:t>
      </w:r>
      <w:r>
        <w:rPr>
          <w:rFonts w:ascii="Times New Roman" w:hAnsi="Times New Roman" w:cs="Times New Roman"/>
          <w:sz w:val="26"/>
          <w:szCs w:val="26"/>
        </w:rPr>
        <w:t xml:space="preserve">й работы; </w:t>
      </w:r>
    </w:p>
    <w:p w:rsidR="001F7BDE" w:rsidRDefault="001F7BDE" w:rsidP="001F7BDE">
      <w:pPr>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D66C8E" w:rsidRPr="001F7BDE">
        <w:rPr>
          <w:rFonts w:ascii="Times New Roman" w:hAnsi="Times New Roman" w:cs="Times New Roman"/>
          <w:sz w:val="26"/>
          <w:szCs w:val="26"/>
        </w:rPr>
        <w:t>проявлять готовность к участию в мероприятиях с обучающимися и взрослы</w:t>
      </w:r>
      <w:r>
        <w:rPr>
          <w:rFonts w:ascii="Times New Roman" w:hAnsi="Times New Roman" w:cs="Times New Roman"/>
          <w:sz w:val="26"/>
          <w:szCs w:val="26"/>
        </w:rPr>
        <w:t xml:space="preserve">ми, выходящих за рамки плана ДОУ; </w:t>
      </w:r>
    </w:p>
    <w:p w:rsidR="001F7BDE" w:rsidRDefault="001F7BDE" w:rsidP="001F7BDE">
      <w:pPr>
        <w:spacing w:after="0"/>
        <w:jc w:val="both"/>
        <w:rPr>
          <w:rFonts w:ascii="Times New Roman" w:hAnsi="Times New Roman" w:cs="Times New Roman"/>
          <w:sz w:val="26"/>
          <w:szCs w:val="26"/>
        </w:rPr>
      </w:pPr>
      <w:r>
        <w:rPr>
          <w:rFonts w:ascii="Times New Roman" w:hAnsi="Times New Roman" w:cs="Times New Roman"/>
          <w:sz w:val="26"/>
          <w:szCs w:val="26"/>
        </w:rPr>
        <w:t>- уважать личность ребе</w:t>
      </w:r>
      <w:r w:rsidR="00D66C8E" w:rsidRPr="001F7BDE">
        <w:rPr>
          <w:rFonts w:ascii="Times New Roman" w:hAnsi="Times New Roman" w:cs="Times New Roman"/>
          <w:sz w:val="26"/>
          <w:szCs w:val="26"/>
        </w:rPr>
        <w:t>нка, его права на выражение мнений и убеждений, поддерживать дисциплину на основе уважения их человеческого достоинства методами, исключающими физическое и психическое насилие</w:t>
      </w:r>
      <w:r>
        <w:rPr>
          <w:rFonts w:ascii="Times New Roman" w:hAnsi="Times New Roman" w:cs="Times New Roman"/>
          <w:sz w:val="26"/>
          <w:szCs w:val="26"/>
        </w:rPr>
        <w:t xml:space="preserve"> по отношению к обучающимся; </w:t>
      </w:r>
    </w:p>
    <w:p w:rsidR="001F7BDE" w:rsidRDefault="001F7BDE" w:rsidP="001F7BDE">
      <w:pPr>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D66C8E" w:rsidRPr="001F7BDE">
        <w:rPr>
          <w:rFonts w:ascii="Times New Roman" w:hAnsi="Times New Roman" w:cs="Times New Roman"/>
          <w:sz w:val="26"/>
          <w:szCs w:val="26"/>
        </w:rPr>
        <w:t>проходить периодические бесплатн</w:t>
      </w:r>
      <w:r>
        <w:rPr>
          <w:rFonts w:ascii="Times New Roman" w:hAnsi="Times New Roman" w:cs="Times New Roman"/>
          <w:sz w:val="26"/>
          <w:szCs w:val="26"/>
        </w:rPr>
        <w:t xml:space="preserve">ые медицинские обследования; </w:t>
      </w:r>
    </w:p>
    <w:p w:rsidR="001F7BDE" w:rsidRDefault="001F7BDE" w:rsidP="001F7BDE">
      <w:pPr>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D66C8E" w:rsidRPr="001F7BDE">
        <w:rPr>
          <w:rFonts w:ascii="Times New Roman" w:hAnsi="Times New Roman" w:cs="Times New Roman"/>
          <w:sz w:val="26"/>
          <w:szCs w:val="26"/>
        </w:rPr>
        <w:t>принимать меры предосторожности для предупреждения несчастных случаев с обучающимися, работниками и дру</w:t>
      </w:r>
      <w:r>
        <w:rPr>
          <w:rFonts w:ascii="Times New Roman" w:hAnsi="Times New Roman" w:cs="Times New Roman"/>
          <w:sz w:val="26"/>
          <w:szCs w:val="26"/>
        </w:rPr>
        <w:t xml:space="preserve">гими гражданами, посетившими ДОУ; </w:t>
      </w:r>
    </w:p>
    <w:p w:rsidR="001F7BDE" w:rsidRDefault="001F7BDE" w:rsidP="001F7BDE">
      <w:pPr>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D66C8E" w:rsidRPr="001F7BDE">
        <w:rPr>
          <w:rFonts w:ascii="Times New Roman" w:hAnsi="Times New Roman" w:cs="Times New Roman"/>
          <w:sz w:val="26"/>
          <w:szCs w:val="26"/>
        </w:rPr>
        <w:t xml:space="preserve">соблюдать права и свободы участников образовательного процесса.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2. В любых ситуациях поведение работника должно соответствовать сложившемуся в обществе образу работника образовательного учреждения как носителя культуры и нравственности.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3. В тех случаях, когда вопросы профессиональной этики работника не урегулированы законодательством Российской Федерации или настоящим Положением, работник действует в соответствии с общими принципами нравственности в обществе.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4. Работникам запрещается использовать свою деятельность для политической агитации, принуждения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5. Работник строит свои отношения с коллегами на основе взаимного уважения и соблюдения их профессиональных прав.</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 6. Работник не вправе: </w:t>
      </w:r>
    </w:p>
    <w:p w:rsidR="001F7BDE" w:rsidRDefault="00D66C8E" w:rsidP="001F7BDE">
      <w:pPr>
        <w:spacing w:after="0"/>
        <w:jc w:val="both"/>
        <w:rPr>
          <w:rFonts w:ascii="Times New Roman" w:hAnsi="Times New Roman" w:cs="Times New Roman"/>
          <w:sz w:val="26"/>
          <w:szCs w:val="26"/>
        </w:rPr>
      </w:pPr>
      <w:r w:rsidRPr="00F024BE">
        <w:sym w:font="Symbol" w:char="F0B7"/>
      </w:r>
      <w:r w:rsidRPr="001F7BDE">
        <w:rPr>
          <w:rFonts w:ascii="Times New Roman" w:hAnsi="Times New Roman" w:cs="Times New Roman"/>
          <w:sz w:val="26"/>
          <w:szCs w:val="26"/>
        </w:rPr>
        <w:t xml:space="preserve"> поступаться профессиональным долгом ни во имя товарищеских, ни во имя </w:t>
      </w:r>
      <w:r w:rsidR="001F7BDE" w:rsidRPr="001F7BDE">
        <w:rPr>
          <w:rFonts w:ascii="Times New Roman" w:hAnsi="Times New Roman" w:cs="Times New Roman"/>
          <w:sz w:val="26"/>
          <w:szCs w:val="26"/>
        </w:rPr>
        <w:t>каких-либо</w:t>
      </w:r>
      <w:r w:rsidRPr="001F7BDE">
        <w:rPr>
          <w:rFonts w:ascii="Times New Roman" w:hAnsi="Times New Roman" w:cs="Times New Roman"/>
          <w:sz w:val="26"/>
          <w:szCs w:val="26"/>
        </w:rPr>
        <w:t xml:space="preserve"> иных отношений; </w:t>
      </w:r>
    </w:p>
    <w:p w:rsidR="001F7BDE" w:rsidRDefault="00D66C8E" w:rsidP="001F7BDE">
      <w:pPr>
        <w:spacing w:after="0"/>
        <w:jc w:val="both"/>
        <w:rPr>
          <w:rFonts w:ascii="Times New Roman" w:hAnsi="Times New Roman" w:cs="Times New Roman"/>
          <w:sz w:val="26"/>
          <w:szCs w:val="26"/>
        </w:rPr>
      </w:pPr>
      <w:r w:rsidRPr="00F024BE">
        <w:sym w:font="Symbol" w:char="F0B7"/>
      </w:r>
      <w:r w:rsidRPr="001F7BDE">
        <w:rPr>
          <w:rFonts w:ascii="Times New Roman" w:hAnsi="Times New Roman" w:cs="Times New Roman"/>
          <w:sz w:val="26"/>
          <w:szCs w:val="26"/>
        </w:rPr>
        <w:t xml:space="preserve"> сообщать другим лицам доверенную лично ему обучающимся, родителями (законными представителями) несовершеннолетнего обучающегося информацию, за исключением случаев, предусмотренных законодательством Российской Федерации; </w:t>
      </w:r>
    </w:p>
    <w:p w:rsidR="001F7BDE" w:rsidRDefault="00D66C8E" w:rsidP="001F7BDE">
      <w:pPr>
        <w:spacing w:after="0"/>
        <w:jc w:val="both"/>
        <w:rPr>
          <w:rFonts w:ascii="Times New Roman" w:hAnsi="Times New Roman" w:cs="Times New Roman"/>
          <w:sz w:val="26"/>
          <w:szCs w:val="26"/>
        </w:rPr>
      </w:pPr>
      <w:r w:rsidRPr="00F024BE">
        <w:sym w:font="Symbol" w:char="F0B7"/>
      </w:r>
      <w:r w:rsidRPr="001F7BDE">
        <w:rPr>
          <w:rFonts w:ascii="Times New Roman" w:hAnsi="Times New Roman" w:cs="Times New Roman"/>
          <w:sz w:val="26"/>
          <w:szCs w:val="26"/>
        </w:rPr>
        <w:t xml:space="preserve"> требовать от обучающихся, их родителей (законных представителей) каких-либо личных услуг или одолжений.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7. Работник должен воздерживаться от: </w:t>
      </w:r>
    </w:p>
    <w:p w:rsidR="001F7BDE" w:rsidRDefault="001F7BDE" w:rsidP="001F7BDE">
      <w:pPr>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D66C8E" w:rsidRPr="001F7BDE">
        <w:rPr>
          <w:rFonts w:ascii="Times New Roman" w:hAnsi="Times New Roman" w:cs="Times New Roman"/>
          <w:sz w:val="26"/>
          <w:szCs w:val="26"/>
        </w:rPr>
        <w:t>поведения, приводящего к необоснованным кон</w:t>
      </w:r>
      <w:r>
        <w:rPr>
          <w:rFonts w:ascii="Times New Roman" w:hAnsi="Times New Roman" w:cs="Times New Roman"/>
          <w:sz w:val="26"/>
          <w:szCs w:val="26"/>
        </w:rPr>
        <w:t xml:space="preserve">фликтам во взаимоотношениях; </w:t>
      </w:r>
    </w:p>
    <w:p w:rsidR="001F7BDE" w:rsidRDefault="001F7BDE" w:rsidP="001F7BDE">
      <w:pPr>
        <w:spacing w:after="0"/>
        <w:jc w:val="both"/>
        <w:rPr>
          <w:rFonts w:ascii="Times New Roman" w:hAnsi="Times New Roman" w:cs="Times New Roman"/>
          <w:sz w:val="26"/>
          <w:szCs w:val="26"/>
        </w:rPr>
      </w:pPr>
      <w:r>
        <w:rPr>
          <w:rFonts w:ascii="Times New Roman" w:hAnsi="Times New Roman" w:cs="Times New Roman"/>
          <w:sz w:val="26"/>
          <w:szCs w:val="26"/>
        </w:rPr>
        <w:lastRenderedPageBreak/>
        <w:t xml:space="preserve">- </w:t>
      </w:r>
      <w:r w:rsidR="00D66C8E" w:rsidRPr="001F7BDE">
        <w:rPr>
          <w:rFonts w:ascii="Times New Roman" w:hAnsi="Times New Roman" w:cs="Times New Roman"/>
          <w:sz w:val="26"/>
          <w:szCs w:val="26"/>
        </w:rPr>
        <w:t>критики правильности действий и поведения своих коллег в присутствии обучающихся, а также в социальных сетях;</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8. Если работник не уверен в том, как действовать в сложной этической ситуации, он имеет право обратиться в комиссию по урегулированию споров между участниками образовательных отношений за разъяснением, в котором ему не может быть отказано.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9. Работник, действовавший в соответствии с разъяснениями комиссии по урегулированию споров между участниками образовательных о</w:t>
      </w:r>
      <w:r w:rsidR="001F7BDE">
        <w:rPr>
          <w:rFonts w:ascii="Times New Roman" w:hAnsi="Times New Roman" w:cs="Times New Roman"/>
          <w:sz w:val="26"/>
          <w:szCs w:val="26"/>
        </w:rPr>
        <w:t>тношений, не может быть привлече</w:t>
      </w:r>
      <w:r w:rsidRPr="001F7BDE">
        <w:rPr>
          <w:rFonts w:ascii="Times New Roman" w:hAnsi="Times New Roman" w:cs="Times New Roman"/>
          <w:sz w:val="26"/>
          <w:szCs w:val="26"/>
        </w:rPr>
        <w:t xml:space="preserve">н к дисциплинарной ответственности.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10. Поступок работника, который порочит его честь и достоинство и (или) негативно влияет на авторитет </w:t>
      </w:r>
      <w:r w:rsidR="001F7BDE">
        <w:rPr>
          <w:rFonts w:ascii="Times New Roman" w:hAnsi="Times New Roman" w:cs="Times New Roman"/>
          <w:sz w:val="26"/>
          <w:szCs w:val="26"/>
        </w:rPr>
        <w:t>ДОУ</w:t>
      </w:r>
      <w:r w:rsidRPr="001F7BDE">
        <w:rPr>
          <w:rFonts w:ascii="Times New Roman" w:hAnsi="Times New Roman" w:cs="Times New Roman"/>
          <w:sz w:val="26"/>
          <w:szCs w:val="26"/>
        </w:rPr>
        <w:t xml:space="preserve">, может стать предметом рассмотрения комиссии по урегулированию споров между участниками образовательных отношений.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11. При рассмотрении поведения работника должно быть обеспечено его право на неприкосновенность частной жизни, личную и семейную тайну, защиту своей чести и доброго имени.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12. Анонимные жалобы и сообщения на действия (бездействия) работников не рассматриваются. </w:t>
      </w:r>
    </w:p>
    <w:p w:rsidR="001F7BDE" w:rsidRDefault="001F7BDE" w:rsidP="001F7BDE">
      <w:pPr>
        <w:spacing w:after="0"/>
        <w:jc w:val="both"/>
        <w:rPr>
          <w:rFonts w:ascii="Times New Roman" w:hAnsi="Times New Roman" w:cs="Times New Roman"/>
          <w:sz w:val="26"/>
          <w:szCs w:val="26"/>
        </w:rPr>
      </w:pP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b/>
          <w:sz w:val="26"/>
          <w:szCs w:val="26"/>
        </w:rPr>
        <w:t>IV. Ответственность работников Учреждения</w:t>
      </w:r>
      <w:r w:rsidRPr="001F7BDE">
        <w:rPr>
          <w:rFonts w:ascii="Times New Roman" w:hAnsi="Times New Roman" w:cs="Times New Roman"/>
          <w:sz w:val="26"/>
          <w:szCs w:val="26"/>
        </w:rPr>
        <w:t xml:space="preserve"> </w:t>
      </w:r>
    </w:p>
    <w:p w:rsidR="001F7BDE" w:rsidRDefault="001F7BDE" w:rsidP="001F7BDE">
      <w:pPr>
        <w:spacing w:after="0"/>
        <w:jc w:val="both"/>
        <w:rPr>
          <w:rFonts w:ascii="Times New Roman" w:hAnsi="Times New Roman" w:cs="Times New Roman"/>
          <w:sz w:val="26"/>
          <w:szCs w:val="26"/>
        </w:rPr>
      </w:pPr>
      <w:r>
        <w:rPr>
          <w:rFonts w:ascii="Times New Roman" w:hAnsi="Times New Roman" w:cs="Times New Roman"/>
          <w:sz w:val="26"/>
          <w:szCs w:val="26"/>
        </w:rPr>
        <w:t>1. Работники ДОУ</w:t>
      </w:r>
      <w:r w:rsidR="00D66C8E" w:rsidRPr="001F7BDE">
        <w:rPr>
          <w:rFonts w:ascii="Times New Roman" w:hAnsi="Times New Roman" w:cs="Times New Roman"/>
          <w:sz w:val="26"/>
          <w:szCs w:val="26"/>
        </w:rPr>
        <w:t xml:space="preserve"> несут дисциплинарную, административную и уголовную ответственность за нарушение норм трудового распорядка, профессионального поведения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2. За совершение дисциплинарного проступка, т.е. неисполнение или ненадлежащее исполнение трудовых обязанностей по вине работника на него могут быть возложены следующие дисциплинарные взыскания: замечание; выговор; увольнение по соответствующим основаниям.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3. Основания для прекращения трудового договора (увольнения) предусмотрены трудовым законодательством Российской Федерации; </w:t>
      </w:r>
      <w:r w:rsidR="001F7BDE" w:rsidRPr="001F7BDE">
        <w:rPr>
          <w:rFonts w:ascii="Times New Roman" w:hAnsi="Times New Roman" w:cs="Times New Roman"/>
          <w:sz w:val="26"/>
          <w:szCs w:val="26"/>
        </w:rPr>
        <w:t>помимо этого,</w:t>
      </w:r>
      <w:r w:rsidRPr="001F7BDE">
        <w:rPr>
          <w:rFonts w:ascii="Times New Roman" w:hAnsi="Times New Roman" w:cs="Times New Roman"/>
          <w:sz w:val="26"/>
          <w:szCs w:val="26"/>
        </w:rPr>
        <w:t xml:space="preserve"> основаниями для увольнения работника по инициативе администрации являются: </w:t>
      </w:r>
    </w:p>
    <w:p w:rsidR="001F7BDE" w:rsidRDefault="00D66C8E" w:rsidP="001F7BDE">
      <w:pPr>
        <w:spacing w:after="0"/>
        <w:jc w:val="both"/>
        <w:rPr>
          <w:rFonts w:ascii="Times New Roman" w:hAnsi="Times New Roman" w:cs="Times New Roman"/>
          <w:sz w:val="26"/>
          <w:szCs w:val="26"/>
        </w:rPr>
      </w:pPr>
      <w:r w:rsidRPr="00F024BE">
        <w:sym w:font="Symbol" w:char="F02D"/>
      </w:r>
      <w:r w:rsidRPr="001F7BDE">
        <w:rPr>
          <w:rFonts w:ascii="Times New Roman" w:hAnsi="Times New Roman" w:cs="Times New Roman"/>
          <w:sz w:val="26"/>
          <w:szCs w:val="26"/>
        </w:rPr>
        <w:t xml:space="preserve"> повторное в течение одного </w:t>
      </w:r>
      <w:r w:rsidR="001F7BDE">
        <w:rPr>
          <w:rFonts w:ascii="Times New Roman" w:hAnsi="Times New Roman" w:cs="Times New Roman"/>
          <w:sz w:val="26"/>
          <w:szCs w:val="26"/>
        </w:rPr>
        <w:t>года грубое нарушение устава ДОУ</w:t>
      </w:r>
      <w:r w:rsidRPr="001F7BDE">
        <w:rPr>
          <w:rFonts w:ascii="Times New Roman" w:hAnsi="Times New Roman" w:cs="Times New Roman"/>
          <w:sz w:val="26"/>
          <w:szCs w:val="26"/>
        </w:rPr>
        <w:t xml:space="preserve">; </w:t>
      </w:r>
    </w:p>
    <w:p w:rsidR="001F7BDE" w:rsidRDefault="00D66C8E" w:rsidP="001F7BDE">
      <w:pPr>
        <w:spacing w:after="0"/>
        <w:jc w:val="both"/>
        <w:rPr>
          <w:rFonts w:ascii="Times New Roman" w:hAnsi="Times New Roman" w:cs="Times New Roman"/>
          <w:sz w:val="26"/>
          <w:szCs w:val="26"/>
        </w:rPr>
      </w:pPr>
      <w:r w:rsidRPr="00F024BE">
        <w:sym w:font="Symbol" w:char="F02D"/>
      </w:r>
      <w:r w:rsidRPr="001F7BDE">
        <w:rPr>
          <w:rFonts w:ascii="Times New Roman" w:hAnsi="Times New Roman" w:cs="Times New Roman"/>
          <w:sz w:val="26"/>
          <w:szCs w:val="26"/>
        </w:rPr>
        <w:t xml:space="preserve"> применение, в том числе однократное, методов воспитания, связанных с физическим и (или) психическим насилием над личностью обучающегося; </w:t>
      </w:r>
    </w:p>
    <w:p w:rsidR="001F7BDE" w:rsidRDefault="00D66C8E" w:rsidP="001F7BDE">
      <w:pPr>
        <w:spacing w:after="0"/>
        <w:jc w:val="both"/>
        <w:rPr>
          <w:rFonts w:ascii="Times New Roman" w:hAnsi="Times New Roman" w:cs="Times New Roman"/>
          <w:sz w:val="26"/>
          <w:szCs w:val="26"/>
        </w:rPr>
      </w:pPr>
      <w:r w:rsidRPr="00F024BE">
        <w:sym w:font="Symbol" w:char="F02D"/>
      </w:r>
      <w:r w:rsidRPr="001F7BDE">
        <w:rPr>
          <w:rFonts w:ascii="Times New Roman" w:hAnsi="Times New Roman" w:cs="Times New Roman"/>
          <w:sz w:val="26"/>
          <w:szCs w:val="26"/>
        </w:rPr>
        <w:t xml:space="preserve"> появление на работе в состоянии алкогольного, наркотического или токсического опьянения. 4. Дисциплинарное расследование нарушений работником норм профессиональн</w:t>
      </w:r>
      <w:r w:rsidR="001F7BDE">
        <w:rPr>
          <w:rFonts w:ascii="Times New Roman" w:hAnsi="Times New Roman" w:cs="Times New Roman"/>
          <w:sz w:val="26"/>
          <w:szCs w:val="26"/>
        </w:rPr>
        <w:t>ого поведения и (или) устава ДОУ</w:t>
      </w:r>
      <w:r w:rsidRPr="001F7BDE">
        <w:rPr>
          <w:rFonts w:ascii="Times New Roman" w:hAnsi="Times New Roman" w:cs="Times New Roman"/>
          <w:sz w:val="26"/>
          <w:szCs w:val="26"/>
        </w:rPr>
        <w:t xml:space="preserve"> может быть проведено только по поступившей на него жалобе, поданной в письменной форме.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Копия жалобы должна вручаться работнику.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 xml:space="preserve">Ход расследования и принятые по его результатам решения могут быть преданы гласности только с согласия заинтересованного работника, за исключением необходимости защиты интересов обучающихся. </w:t>
      </w:r>
    </w:p>
    <w:p w:rsidR="001F7BDE" w:rsidRDefault="001F7BDE" w:rsidP="001F7BDE">
      <w:pPr>
        <w:spacing w:after="0"/>
        <w:jc w:val="both"/>
        <w:rPr>
          <w:rFonts w:ascii="Times New Roman" w:hAnsi="Times New Roman" w:cs="Times New Roman"/>
          <w:sz w:val="26"/>
          <w:szCs w:val="26"/>
        </w:rPr>
      </w:pPr>
    </w:p>
    <w:p w:rsidR="001F7BDE" w:rsidRDefault="001F7BDE" w:rsidP="001F7BDE">
      <w:pPr>
        <w:spacing w:after="0"/>
        <w:jc w:val="both"/>
        <w:rPr>
          <w:rFonts w:ascii="Times New Roman" w:hAnsi="Times New Roman" w:cs="Times New Roman"/>
          <w:sz w:val="26"/>
          <w:szCs w:val="26"/>
        </w:rPr>
      </w:pPr>
      <w:r w:rsidRPr="001F7BDE">
        <w:rPr>
          <w:rFonts w:ascii="Times New Roman" w:hAnsi="Times New Roman" w:cs="Times New Roman"/>
          <w:b/>
          <w:sz w:val="26"/>
          <w:szCs w:val="26"/>
        </w:rPr>
        <w:t>V</w:t>
      </w:r>
      <w:r w:rsidR="00D66C8E" w:rsidRPr="001F7BDE">
        <w:rPr>
          <w:rFonts w:ascii="Times New Roman" w:hAnsi="Times New Roman" w:cs="Times New Roman"/>
          <w:b/>
          <w:sz w:val="26"/>
          <w:szCs w:val="26"/>
        </w:rPr>
        <w:t>.</w:t>
      </w:r>
      <w:r>
        <w:rPr>
          <w:rFonts w:ascii="Times New Roman" w:hAnsi="Times New Roman" w:cs="Times New Roman"/>
          <w:b/>
          <w:sz w:val="26"/>
          <w:szCs w:val="26"/>
        </w:rPr>
        <w:t xml:space="preserve"> </w:t>
      </w:r>
      <w:r w:rsidR="00D66C8E" w:rsidRPr="001F7BDE">
        <w:rPr>
          <w:rFonts w:ascii="Times New Roman" w:hAnsi="Times New Roman" w:cs="Times New Roman"/>
          <w:b/>
          <w:sz w:val="26"/>
          <w:szCs w:val="26"/>
        </w:rPr>
        <w:t>Заключительные положения</w:t>
      </w:r>
      <w:r w:rsidR="00D66C8E" w:rsidRPr="001F7BDE">
        <w:rPr>
          <w:rFonts w:ascii="Times New Roman" w:hAnsi="Times New Roman" w:cs="Times New Roman"/>
          <w:sz w:val="26"/>
          <w:szCs w:val="26"/>
        </w:rPr>
        <w:t xml:space="preserve"> </w:t>
      </w:r>
    </w:p>
    <w:p w:rsid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1. Изменения и дополнения в настоящее положение вносятс</w:t>
      </w:r>
      <w:r w:rsidR="001F7BDE">
        <w:rPr>
          <w:rFonts w:ascii="Times New Roman" w:hAnsi="Times New Roman" w:cs="Times New Roman"/>
          <w:sz w:val="26"/>
          <w:szCs w:val="26"/>
        </w:rPr>
        <w:t>я Общим собранием работников ДОУ</w:t>
      </w:r>
      <w:r w:rsidRPr="001F7BDE">
        <w:rPr>
          <w:rFonts w:ascii="Times New Roman" w:hAnsi="Times New Roman" w:cs="Times New Roman"/>
          <w:sz w:val="26"/>
          <w:szCs w:val="26"/>
        </w:rPr>
        <w:t xml:space="preserve"> и принимаются на его заседании. </w:t>
      </w:r>
    </w:p>
    <w:p w:rsidR="00B65AC1" w:rsidRPr="001F7BDE" w:rsidRDefault="00D66C8E" w:rsidP="001F7BDE">
      <w:pPr>
        <w:spacing w:after="0"/>
        <w:jc w:val="both"/>
        <w:rPr>
          <w:rFonts w:ascii="Times New Roman" w:hAnsi="Times New Roman" w:cs="Times New Roman"/>
          <w:sz w:val="26"/>
          <w:szCs w:val="26"/>
        </w:rPr>
      </w:pPr>
      <w:r w:rsidRPr="001F7BDE">
        <w:rPr>
          <w:rFonts w:ascii="Times New Roman" w:hAnsi="Times New Roman" w:cs="Times New Roman"/>
          <w:sz w:val="26"/>
          <w:szCs w:val="26"/>
        </w:rPr>
        <w:t>2. Срок данного положения не ограничен. Положение действует до принятия нового, утвержденного в установленном порядке.</w:t>
      </w:r>
    </w:p>
    <w:sectPr w:rsidR="00B65AC1" w:rsidRPr="001F7BDE" w:rsidSect="002A176F">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18D4" w:rsidRDefault="00B518D4" w:rsidP="00141D74">
      <w:pPr>
        <w:spacing w:after="0" w:line="240" w:lineRule="auto"/>
      </w:pPr>
      <w:r>
        <w:separator/>
      </w:r>
    </w:p>
  </w:endnote>
  <w:endnote w:type="continuationSeparator" w:id="0">
    <w:p w:rsidR="00B518D4" w:rsidRDefault="00B518D4" w:rsidP="00141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18D4" w:rsidRDefault="00B518D4" w:rsidP="00141D74">
      <w:pPr>
        <w:spacing w:after="0" w:line="240" w:lineRule="auto"/>
      </w:pPr>
      <w:r>
        <w:separator/>
      </w:r>
    </w:p>
  </w:footnote>
  <w:footnote w:type="continuationSeparator" w:id="0">
    <w:p w:rsidR="00B518D4" w:rsidRDefault="00B518D4" w:rsidP="00141D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9B5081"/>
    <w:multiLevelType w:val="hybridMultilevel"/>
    <w:tmpl w:val="14288B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79B"/>
    <w:rsid w:val="00141D74"/>
    <w:rsid w:val="001F7BDE"/>
    <w:rsid w:val="002A176F"/>
    <w:rsid w:val="005360EA"/>
    <w:rsid w:val="0095079B"/>
    <w:rsid w:val="00B518D4"/>
    <w:rsid w:val="00B65AC1"/>
    <w:rsid w:val="00D66C8E"/>
    <w:rsid w:val="00F024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9FDF36-CA2B-4473-81B0-A575358FD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24BE"/>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F7BDE"/>
    <w:pPr>
      <w:ind w:left="720"/>
      <w:contextualSpacing/>
    </w:pPr>
  </w:style>
  <w:style w:type="paragraph" w:styleId="a4">
    <w:name w:val="Balloon Text"/>
    <w:basedOn w:val="a"/>
    <w:link w:val="a5"/>
    <w:uiPriority w:val="99"/>
    <w:semiHidden/>
    <w:unhideWhenUsed/>
    <w:rsid w:val="005360EA"/>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5360EA"/>
    <w:rPr>
      <w:rFonts w:ascii="Segoe UI" w:hAnsi="Segoe UI" w:cs="Segoe UI"/>
      <w:sz w:val="18"/>
      <w:szCs w:val="18"/>
    </w:rPr>
  </w:style>
  <w:style w:type="paragraph" w:styleId="a6">
    <w:name w:val="header"/>
    <w:basedOn w:val="a"/>
    <w:link w:val="a7"/>
    <w:uiPriority w:val="99"/>
    <w:unhideWhenUsed/>
    <w:rsid w:val="00141D74"/>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141D74"/>
  </w:style>
  <w:style w:type="paragraph" w:styleId="a8">
    <w:name w:val="footer"/>
    <w:basedOn w:val="a"/>
    <w:link w:val="a9"/>
    <w:uiPriority w:val="99"/>
    <w:unhideWhenUsed/>
    <w:rsid w:val="00141D74"/>
    <w:pPr>
      <w:tabs>
        <w:tab w:val="center" w:pos="4677"/>
        <w:tab w:val="right" w:pos="9355"/>
      </w:tabs>
      <w:spacing w:after="0" w:line="240" w:lineRule="auto"/>
    </w:pPr>
  </w:style>
  <w:style w:type="character" w:customStyle="1" w:styleId="a9">
    <w:name w:val="Нижний колонтитул Знак"/>
    <w:basedOn w:val="a0"/>
    <w:link w:val="a8"/>
    <w:uiPriority w:val="99"/>
    <w:rsid w:val="00141D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9899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1280</Words>
  <Characters>7298</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лариса</dc:creator>
  <cp:keywords/>
  <dc:description/>
  <cp:lastModifiedBy>лариса</cp:lastModifiedBy>
  <cp:revision>7</cp:revision>
  <cp:lastPrinted>2018-10-11T07:02:00Z</cp:lastPrinted>
  <dcterms:created xsi:type="dcterms:W3CDTF">2018-10-02T09:22:00Z</dcterms:created>
  <dcterms:modified xsi:type="dcterms:W3CDTF">2018-10-12T11:25:00Z</dcterms:modified>
</cp:coreProperties>
</file>